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AC" w:rsidRPr="002E1EBC" w:rsidRDefault="008C20AC" w:rsidP="00373B57">
      <w:pPr>
        <w:ind w:firstLine="26"/>
        <w:rPr>
          <w:rFonts w:ascii="Simplified Arabic" w:hAnsi="Simplified Arabic" w:cs="Mudir MT"/>
          <w:sz w:val="46"/>
          <w:szCs w:val="46"/>
          <w:rtl/>
          <w:lang w:bidi="ar-JO"/>
        </w:rPr>
      </w:pPr>
    </w:p>
    <w:p w:rsidR="00113F76" w:rsidRPr="00B4225E" w:rsidRDefault="00113F76" w:rsidP="004711A7">
      <w:pPr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رق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م:</w:t>
      </w:r>
      <w:r w:rsidR="00786CE5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</w:p>
    <w:p w:rsidR="00113F76" w:rsidRPr="00B4225E" w:rsidRDefault="00113F76" w:rsidP="004711A7">
      <w:pPr>
        <w:spacing w:line="360" w:lineRule="auto"/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التاريخ: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 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/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F043C0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/</w:t>
      </w:r>
      <w:r w:rsidR="004711A7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 xml:space="preserve">  202    </w:t>
      </w:r>
    </w:p>
    <w:p w:rsidR="001F1AC8" w:rsidRPr="00B4225E" w:rsidRDefault="004711A7" w:rsidP="000F5842">
      <w:pPr>
        <w:spacing w:line="360" w:lineRule="auto"/>
        <w:jc w:val="center"/>
        <w:rPr>
          <w:rFonts w:ascii="Simplified Arabic" w:hAnsi="Simplified Arabic" w:cs="Mudir MT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32"/>
          <w:szCs w:val="32"/>
          <w:rtl/>
          <w:lang w:bidi="ar-JO"/>
        </w:rPr>
        <w:t>السيد رئيس شعبة اللوازم والعطاءات</w:t>
      </w:r>
    </w:p>
    <w:p w:rsidR="00113F76" w:rsidRPr="00B4225E" w:rsidRDefault="00113F76" w:rsidP="00DF04AA">
      <w:pPr>
        <w:spacing w:line="312" w:lineRule="auto"/>
        <w:ind w:firstLine="426"/>
        <w:jc w:val="lowKashida"/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</w:pPr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تحية طيبة وبعد،،،</w:t>
      </w:r>
    </w:p>
    <w:p w:rsidR="000F5842" w:rsidRDefault="00783439" w:rsidP="000F5842">
      <w:pPr>
        <w:spacing w:line="312" w:lineRule="auto"/>
        <w:ind w:firstLine="425"/>
        <w:jc w:val="lowKashida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يرجى الإيعاز لمن يلزم لديكم استكمال إجراءات ختم وتدقيق الفواتير الخاصة بسلفة (..............................................................................) والبالغ قيمتها (........../.........) </w:t>
      </w:r>
      <w:r w:rsidR="00141F1D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المصروفة للسيد (...........................)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وهي على النحو الآتي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4"/>
        <w:gridCol w:w="2700"/>
        <w:gridCol w:w="3075"/>
        <w:gridCol w:w="2253"/>
      </w:tblGrid>
      <w:tr w:rsidR="000F5842" w:rsidTr="00BF6FAB">
        <w:tc>
          <w:tcPr>
            <w:tcW w:w="984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التسلسل</w:t>
            </w:r>
          </w:p>
        </w:tc>
        <w:tc>
          <w:tcPr>
            <w:tcW w:w="2700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رقم الفاتورة</w:t>
            </w:r>
          </w:p>
        </w:tc>
        <w:tc>
          <w:tcPr>
            <w:tcW w:w="3075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اسم المتعهد</w:t>
            </w:r>
          </w:p>
        </w:tc>
        <w:tc>
          <w:tcPr>
            <w:tcW w:w="2253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قيمة الفاتورة</w:t>
            </w: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ListParagraph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8C0440" w:rsidRPr="003554D9" w:rsidRDefault="008C0440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16"/>
          <w:szCs w:val="16"/>
          <w:rtl/>
          <w:lang w:bidi="ar-JO"/>
        </w:rPr>
      </w:pPr>
      <w:bookmarkStart w:id="0" w:name="_GoBack"/>
      <w:bookmarkEnd w:id="0"/>
    </w:p>
    <w:p w:rsidR="00113F76" w:rsidRPr="00586CD9" w:rsidRDefault="006F2382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وتفضلوا بقبول فائق الاحترام والتقدير</w:t>
      </w:r>
      <w:r w:rsidR="00113F76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،،،</w:t>
      </w:r>
    </w:p>
    <w:p w:rsidR="001F1AC8" w:rsidRPr="00586CD9" w:rsidRDefault="00E45024" w:rsidP="004711A7">
      <w:pPr>
        <w:ind w:left="-24" w:firstLine="90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           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أمين المستودع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4711A7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رئيس الشعبة </w:t>
      </w:r>
      <w:r w:rsidR="001F1AC8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 xml:space="preserve">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..........</w:t>
      </w:r>
    </w:p>
    <w:p w:rsidR="00674052" w:rsidRDefault="00674052" w:rsidP="00674052">
      <w:pPr>
        <w:rPr>
          <w:rFonts w:ascii="Simplified Arabic" w:hAnsi="Simplified Arabic" w:cs="Mudir MT"/>
          <w:b/>
          <w:bCs/>
          <w:rtl/>
          <w:lang w:bidi="ar-JO"/>
        </w:rPr>
      </w:pPr>
    </w:p>
    <w:p w:rsidR="00F573DA" w:rsidRPr="0055336E" w:rsidRDefault="0055336E" w:rsidP="00674052">
      <w:pPr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........................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  <w:t>...................................</w:t>
      </w:r>
    </w:p>
    <w:sectPr w:rsidR="00F573DA" w:rsidRPr="0055336E" w:rsidSect="005E7948">
      <w:footerReference w:type="default" r:id="rId11"/>
      <w:pgSz w:w="11906" w:h="16838"/>
      <w:pgMar w:top="1440" w:right="1555" w:bottom="810" w:left="1555" w:header="706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DA" w:rsidRDefault="004B61DA" w:rsidP="00C8378A">
      <w:r>
        <w:separator/>
      </w:r>
    </w:p>
  </w:endnote>
  <w:endnote w:type="continuationSeparator" w:id="0">
    <w:p w:rsidR="004B61DA" w:rsidRDefault="004B61DA" w:rsidP="00C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8A" w:rsidRPr="00851252" w:rsidRDefault="007227E8" w:rsidP="007227E8">
    <w:pPr>
      <w:pStyle w:val="Footer"/>
      <w:rPr>
        <w:rFonts w:cs="Mudir MT"/>
        <w:sz w:val="18"/>
        <w:szCs w:val="18"/>
        <w:rtl/>
        <w:lang w:bidi="ar-JO"/>
      </w:rPr>
    </w:pPr>
    <w:proofErr w:type="spellStart"/>
    <w:r w:rsidRPr="00851252">
      <w:rPr>
        <w:rFonts w:cs="Mudir MT" w:hint="cs"/>
        <w:sz w:val="18"/>
        <w:szCs w:val="18"/>
        <w:rtl/>
        <w:lang w:bidi="ar-JO"/>
      </w:rPr>
      <w:t>س.ح</w:t>
    </w:r>
    <w:proofErr w:type="spellEnd"/>
    <w:r w:rsidRPr="00851252">
      <w:rPr>
        <w:rFonts w:cs="Mudir MT" w:hint="cs"/>
        <w:sz w:val="18"/>
        <w:szCs w:val="18"/>
        <w:rtl/>
        <w:lang w:bidi="ar-JO"/>
      </w:rPr>
      <w:t xml:space="preserve"> </w:t>
    </w:r>
    <w:r w:rsidRPr="00851252">
      <w:rPr>
        <w:rFonts w:cs="Mudir MT" w:hint="cs"/>
        <w:sz w:val="18"/>
        <w:szCs w:val="18"/>
        <w:rtl/>
        <w:lang w:val="ar-SA"/>
      </w:rPr>
      <w:tab/>
    </w:r>
    <w:r w:rsidRPr="00851252">
      <w:rPr>
        <w:rFonts w:cs="Mudir MT" w:hint="cs"/>
        <w:sz w:val="18"/>
        <w:szCs w:val="18"/>
        <w:rtl/>
        <w:lang w:val="ar-SA"/>
      </w:rPr>
      <w:tab/>
    </w:r>
    <w:r w:rsidR="00AC338F" w:rsidRPr="00851252">
      <w:rPr>
        <w:rFonts w:cs="Mudir MT"/>
        <w:sz w:val="18"/>
        <w:szCs w:val="18"/>
        <w:rtl/>
        <w:lang w:val="ar-SA"/>
      </w:rPr>
      <w:t xml:space="preserve">صفحة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PAGE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4711A7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AC338F" w:rsidRPr="00851252">
      <w:rPr>
        <w:rFonts w:cs="Mudir MT"/>
        <w:sz w:val="18"/>
        <w:szCs w:val="18"/>
        <w:rtl/>
        <w:lang w:val="ar-SA"/>
      </w:rPr>
      <w:t xml:space="preserve"> من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NUMPAGES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4711A7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917988" w:rsidRPr="00851252">
      <w:rPr>
        <w:rFonts w:cs="Mudir MT" w:hint="cs"/>
        <w:sz w:val="18"/>
        <w:szCs w:val="18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DA" w:rsidRDefault="004B61DA" w:rsidP="00C8378A">
      <w:r>
        <w:separator/>
      </w:r>
    </w:p>
  </w:footnote>
  <w:footnote w:type="continuationSeparator" w:id="0">
    <w:p w:rsidR="004B61DA" w:rsidRDefault="004B61DA" w:rsidP="00C8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DD6"/>
    <w:multiLevelType w:val="hybridMultilevel"/>
    <w:tmpl w:val="4A90D97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9A50E62"/>
    <w:multiLevelType w:val="hybridMultilevel"/>
    <w:tmpl w:val="D0304236"/>
    <w:lvl w:ilvl="0" w:tplc="6024B406">
      <w:numFmt w:val="bullet"/>
      <w:lvlText w:val=""/>
      <w:lvlJc w:val="left"/>
      <w:pPr>
        <w:ind w:left="42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065B16"/>
    <w:multiLevelType w:val="hybridMultilevel"/>
    <w:tmpl w:val="54B2BC34"/>
    <w:lvl w:ilvl="0" w:tplc="5A0A9402">
      <w:start w:val="1"/>
      <w:numFmt w:val="decimal"/>
      <w:lvlText w:val="%1     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502B4"/>
    <w:multiLevelType w:val="hybridMultilevel"/>
    <w:tmpl w:val="639AA1AC"/>
    <w:lvl w:ilvl="0" w:tplc="E26CD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5A18"/>
    <w:multiLevelType w:val="hybridMultilevel"/>
    <w:tmpl w:val="C2E08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1260"/>
    <w:multiLevelType w:val="hybridMultilevel"/>
    <w:tmpl w:val="4EEC0C48"/>
    <w:lvl w:ilvl="0" w:tplc="539C17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7585D"/>
    <w:multiLevelType w:val="hybridMultilevel"/>
    <w:tmpl w:val="3076ACB4"/>
    <w:lvl w:ilvl="0" w:tplc="5CA0C620">
      <w:numFmt w:val="bullet"/>
      <w:lvlText w:val=""/>
      <w:lvlJc w:val="left"/>
      <w:pPr>
        <w:ind w:left="78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F0640F"/>
    <w:multiLevelType w:val="hybridMultilevel"/>
    <w:tmpl w:val="D972A100"/>
    <w:lvl w:ilvl="0" w:tplc="2496F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6"/>
    <w:rsid w:val="00000917"/>
    <w:rsid w:val="00011607"/>
    <w:rsid w:val="000537CA"/>
    <w:rsid w:val="00055C51"/>
    <w:rsid w:val="00066508"/>
    <w:rsid w:val="00074504"/>
    <w:rsid w:val="0007632A"/>
    <w:rsid w:val="00077D86"/>
    <w:rsid w:val="000800AE"/>
    <w:rsid w:val="00087FFD"/>
    <w:rsid w:val="000B34FA"/>
    <w:rsid w:val="000D7237"/>
    <w:rsid w:val="000F2FBE"/>
    <w:rsid w:val="000F5842"/>
    <w:rsid w:val="00100FF6"/>
    <w:rsid w:val="00113F76"/>
    <w:rsid w:val="00115989"/>
    <w:rsid w:val="00141F1D"/>
    <w:rsid w:val="0014288D"/>
    <w:rsid w:val="00144BB7"/>
    <w:rsid w:val="00145568"/>
    <w:rsid w:val="0014668F"/>
    <w:rsid w:val="0018740D"/>
    <w:rsid w:val="001909E7"/>
    <w:rsid w:val="001A1D7E"/>
    <w:rsid w:val="001C43D3"/>
    <w:rsid w:val="001D6565"/>
    <w:rsid w:val="001E72B6"/>
    <w:rsid w:val="001F15CD"/>
    <w:rsid w:val="001F1AC8"/>
    <w:rsid w:val="001F3118"/>
    <w:rsid w:val="0022135C"/>
    <w:rsid w:val="00221666"/>
    <w:rsid w:val="00226A0B"/>
    <w:rsid w:val="00242572"/>
    <w:rsid w:val="00250F8F"/>
    <w:rsid w:val="00260195"/>
    <w:rsid w:val="0028542F"/>
    <w:rsid w:val="00296B01"/>
    <w:rsid w:val="002D12A5"/>
    <w:rsid w:val="002D34C8"/>
    <w:rsid w:val="002E0446"/>
    <w:rsid w:val="002E1EBC"/>
    <w:rsid w:val="002E4C6E"/>
    <w:rsid w:val="002F054F"/>
    <w:rsid w:val="002F14C3"/>
    <w:rsid w:val="002F24B7"/>
    <w:rsid w:val="002F40FC"/>
    <w:rsid w:val="002F6404"/>
    <w:rsid w:val="002F6C56"/>
    <w:rsid w:val="0032065C"/>
    <w:rsid w:val="00324621"/>
    <w:rsid w:val="003554D9"/>
    <w:rsid w:val="00367949"/>
    <w:rsid w:val="00373B57"/>
    <w:rsid w:val="003763C7"/>
    <w:rsid w:val="003855C1"/>
    <w:rsid w:val="003A1402"/>
    <w:rsid w:val="003B65C1"/>
    <w:rsid w:val="003C68A6"/>
    <w:rsid w:val="003D257D"/>
    <w:rsid w:val="003D4033"/>
    <w:rsid w:val="003E2688"/>
    <w:rsid w:val="00422074"/>
    <w:rsid w:val="00426532"/>
    <w:rsid w:val="004310A3"/>
    <w:rsid w:val="004351E0"/>
    <w:rsid w:val="004603EF"/>
    <w:rsid w:val="004711A7"/>
    <w:rsid w:val="00491588"/>
    <w:rsid w:val="0049704F"/>
    <w:rsid w:val="004A28BD"/>
    <w:rsid w:val="004A4D24"/>
    <w:rsid w:val="004B61DA"/>
    <w:rsid w:val="004D3975"/>
    <w:rsid w:val="004E2454"/>
    <w:rsid w:val="004E7C5E"/>
    <w:rsid w:val="004F3992"/>
    <w:rsid w:val="004F7ADD"/>
    <w:rsid w:val="00526FE9"/>
    <w:rsid w:val="0055336E"/>
    <w:rsid w:val="00567869"/>
    <w:rsid w:val="0057558E"/>
    <w:rsid w:val="00577EDE"/>
    <w:rsid w:val="00586CD9"/>
    <w:rsid w:val="00591C4B"/>
    <w:rsid w:val="005929CD"/>
    <w:rsid w:val="00594EF0"/>
    <w:rsid w:val="005B08F2"/>
    <w:rsid w:val="005B1619"/>
    <w:rsid w:val="005B750A"/>
    <w:rsid w:val="005D6325"/>
    <w:rsid w:val="005E7948"/>
    <w:rsid w:val="005F1DED"/>
    <w:rsid w:val="005F4DB8"/>
    <w:rsid w:val="00602CC3"/>
    <w:rsid w:val="0061173B"/>
    <w:rsid w:val="00617614"/>
    <w:rsid w:val="0062705B"/>
    <w:rsid w:val="00631339"/>
    <w:rsid w:val="0063281B"/>
    <w:rsid w:val="00674052"/>
    <w:rsid w:val="0067525E"/>
    <w:rsid w:val="00692C5E"/>
    <w:rsid w:val="006975AC"/>
    <w:rsid w:val="00697A52"/>
    <w:rsid w:val="006A364E"/>
    <w:rsid w:val="006A5628"/>
    <w:rsid w:val="006B3F3A"/>
    <w:rsid w:val="006F2382"/>
    <w:rsid w:val="006F50C6"/>
    <w:rsid w:val="007227E8"/>
    <w:rsid w:val="00731576"/>
    <w:rsid w:val="007471EE"/>
    <w:rsid w:val="007479F6"/>
    <w:rsid w:val="0075437C"/>
    <w:rsid w:val="00755A42"/>
    <w:rsid w:val="00757C20"/>
    <w:rsid w:val="00762B0C"/>
    <w:rsid w:val="0076557C"/>
    <w:rsid w:val="00783439"/>
    <w:rsid w:val="00786CE5"/>
    <w:rsid w:val="007A21C4"/>
    <w:rsid w:val="007B264B"/>
    <w:rsid w:val="007C082B"/>
    <w:rsid w:val="007D0247"/>
    <w:rsid w:val="007D22B2"/>
    <w:rsid w:val="007E1B56"/>
    <w:rsid w:val="007E71D6"/>
    <w:rsid w:val="007F694F"/>
    <w:rsid w:val="007F7D04"/>
    <w:rsid w:val="00813C68"/>
    <w:rsid w:val="0082316D"/>
    <w:rsid w:val="00833626"/>
    <w:rsid w:val="0084074C"/>
    <w:rsid w:val="00845F9E"/>
    <w:rsid w:val="00851252"/>
    <w:rsid w:val="00871233"/>
    <w:rsid w:val="008934D0"/>
    <w:rsid w:val="008A174E"/>
    <w:rsid w:val="008C0440"/>
    <w:rsid w:val="008C20AC"/>
    <w:rsid w:val="008C2E97"/>
    <w:rsid w:val="008C7B2A"/>
    <w:rsid w:val="00902501"/>
    <w:rsid w:val="00904708"/>
    <w:rsid w:val="009101A9"/>
    <w:rsid w:val="0091270F"/>
    <w:rsid w:val="0091306A"/>
    <w:rsid w:val="00917988"/>
    <w:rsid w:val="00935540"/>
    <w:rsid w:val="00946BC6"/>
    <w:rsid w:val="00954596"/>
    <w:rsid w:val="00960DFC"/>
    <w:rsid w:val="00962823"/>
    <w:rsid w:val="00972B53"/>
    <w:rsid w:val="00976702"/>
    <w:rsid w:val="00985B6B"/>
    <w:rsid w:val="009A676E"/>
    <w:rsid w:val="009B2B16"/>
    <w:rsid w:val="009B2DFC"/>
    <w:rsid w:val="009D4064"/>
    <w:rsid w:val="009E1046"/>
    <w:rsid w:val="009F0803"/>
    <w:rsid w:val="009F244C"/>
    <w:rsid w:val="00A13534"/>
    <w:rsid w:val="00A13E16"/>
    <w:rsid w:val="00A172D3"/>
    <w:rsid w:val="00A2596D"/>
    <w:rsid w:val="00A421BA"/>
    <w:rsid w:val="00A46623"/>
    <w:rsid w:val="00A46E43"/>
    <w:rsid w:val="00A75DA7"/>
    <w:rsid w:val="00A84C31"/>
    <w:rsid w:val="00A921B8"/>
    <w:rsid w:val="00AA50C6"/>
    <w:rsid w:val="00AC338F"/>
    <w:rsid w:val="00AD64B4"/>
    <w:rsid w:val="00AF7E28"/>
    <w:rsid w:val="00B12AB7"/>
    <w:rsid w:val="00B4225E"/>
    <w:rsid w:val="00B447BD"/>
    <w:rsid w:val="00B469D2"/>
    <w:rsid w:val="00B7080E"/>
    <w:rsid w:val="00B8027B"/>
    <w:rsid w:val="00B824DF"/>
    <w:rsid w:val="00B82D4B"/>
    <w:rsid w:val="00B900C0"/>
    <w:rsid w:val="00BA0C6C"/>
    <w:rsid w:val="00BB2B1D"/>
    <w:rsid w:val="00BD42E6"/>
    <w:rsid w:val="00BD6D07"/>
    <w:rsid w:val="00BF6776"/>
    <w:rsid w:val="00BF6FAB"/>
    <w:rsid w:val="00C002B5"/>
    <w:rsid w:val="00C04787"/>
    <w:rsid w:val="00C14417"/>
    <w:rsid w:val="00C20293"/>
    <w:rsid w:val="00C27DB6"/>
    <w:rsid w:val="00C308E5"/>
    <w:rsid w:val="00C329F1"/>
    <w:rsid w:val="00C41562"/>
    <w:rsid w:val="00C61A16"/>
    <w:rsid w:val="00C66368"/>
    <w:rsid w:val="00C765F0"/>
    <w:rsid w:val="00C8378A"/>
    <w:rsid w:val="00C90E10"/>
    <w:rsid w:val="00CB03CC"/>
    <w:rsid w:val="00CC4045"/>
    <w:rsid w:val="00CC7C35"/>
    <w:rsid w:val="00CD1A02"/>
    <w:rsid w:val="00D0147E"/>
    <w:rsid w:val="00D20693"/>
    <w:rsid w:val="00D227D6"/>
    <w:rsid w:val="00D25451"/>
    <w:rsid w:val="00D3380F"/>
    <w:rsid w:val="00D34718"/>
    <w:rsid w:val="00D6234E"/>
    <w:rsid w:val="00D74BFC"/>
    <w:rsid w:val="00D81D34"/>
    <w:rsid w:val="00DB08F1"/>
    <w:rsid w:val="00DB6256"/>
    <w:rsid w:val="00DB6462"/>
    <w:rsid w:val="00DC5ABB"/>
    <w:rsid w:val="00DD1C40"/>
    <w:rsid w:val="00DF04AA"/>
    <w:rsid w:val="00E01CD0"/>
    <w:rsid w:val="00E03205"/>
    <w:rsid w:val="00E14AE5"/>
    <w:rsid w:val="00E21598"/>
    <w:rsid w:val="00E21C74"/>
    <w:rsid w:val="00E24668"/>
    <w:rsid w:val="00E45024"/>
    <w:rsid w:val="00E52405"/>
    <w:rsid w:val="00E6273B"/>
    <w:rsid w:val="00E638D0"/>
    <w:rsid w:val="00E82828"/>
    <w:rsid w:val="00E93CB5"/>
    <w:rsid w:val="00EA2141"/>
    <w:rsid w:val="00EC50E0"/>
    <w:rsid w:val="00EC73B8"/>
    <w:rsid w:val="00ED4DB4"/>
    <w:rsid w:val="00ED7300"/>
    <w:rsid w:val="00F043C0"/>
    <w:rsid w:val="00F11594"/>
    <w:rsid w:val="00F30D3B"/>
    <w:rsid w:val="00F313BF"/>
    <w:rsid w:val="00F573DA"/>
    <w:rsid w:val="00F648AC"/>
    <w:rsid w:val="00F657A8"/>
    <w:rsid w:val="00F82FA6"/>
    <w:rsid w:val="00FA0897"/>
    <w:rsid w:val="00FC4B7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5C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18740D"/>
  </w:style>
  <w:style w:type="table" w:styleId="TableGrid">
    <w:name w:val="Table Grid"/>
    <w:basedOn w:val="TableNormal"/>
    <w:rsid w:val="009F2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83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8A"/>
    <w:rPr>
      <w:sz w:val="24"/>
      <w:szCs w:val="24"/>
    </w:rPr>
  </w:style>
  <w:style w:type="paragraph" w:styleId="BalloonText">
    <w:name w:val="Balloon Text"/>
    <w:basedOn w:val="Normal"/>
    <w:link w:val="BalloonTextChar"/>
    <w:rsid w:val="0091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5C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18740D"/>
  </w:style>
  <w:style w:type="table" w:styleId="TableGrid">
    <w:name w:val="Table Grid"/>
    <w:basedOn w:val="TableNormal"/>
    <w:rsid w:val="009F2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83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8A"/>
    <w:rPr>
      <w:sz w:val="24"/>
      <w:szCs w:val="24"/>
    </w:rPr>
  </w:style>
  <w:style w:type="paragraph" w:styleId="BalloonText">
    <w:name w:val="Balloon Text"/>
    <w:basedOn w:val="Normal"/>
    <w:link w:val="BalloonTextChar"/>
    <w:rsid w:val="0091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bfb851916a47aa3940422b80790d74ee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e16e3d0bab8e77aa1952d5f6367123d7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25CB3-24EB-444B-B46A-BF118889B907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2.xml><?xml version="1.0" encoding="utf-8"?>
<ds:datastoreItem xmlns:ds="http://schemas.openxmlformats.org/officeDocument/2006/customXml" ds:itemID="{6F81F14B-7317-46B6-A345-2EC9962F4094}"/>
</file>

<file path=customXml/itemProps3.xml><?xml version="1.0" encoding="utf-8"?>
<ds:datastoreItem xmlns:ds="http://schemas.openxmlformats.org/officeDocument/2006/customXml" ds:itemID="{9715B59C-951C-4EA8-83FD-CBDBA6768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تسديد سلفة</vt:lpstr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تسديد سلفة</dc:title>
  <dc:creator>ju</dc:creator>
  <cp:lastModifiedBy>ansam albdeirat</cp:lastModifiedBy>
  <cp:revision>2</cp:revision>
  <cp:lastPrinted>2020-10-26T11:15:00Z</cp:lastPrinted>
  <dcterms:created xsi:type="dcterms:W3CDTF">2021-08-31T09:08:00Z</dcterms:created>
  <dcterms:modified xsi:type="dcterms:W3CDTF">2021-08-31T09:08:00Z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